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/>
        <w:ind w:firstLine="630"/>
        <w:rPr>
          <w:rFonts w:hint="eastAsia" w:ascii="外交粗仿宋" w:eastAsia="外交粗仿宋"/>
          <w:color w:val="auto"/>
          <w:sz w:val="32"/>
          <w:szCs w:val="32"/>
        </w:rPr>
      </w:pPr>
    </w:p>
    <w:p>
      <w:pPr>
        <w:spacing w:before="156" w:beforeLines="50" w:after="156" w:afterLines="50"/>
        <w:ind w:firstLine="630"/>
        <w:rPr>
          <w:rFonts w:hint="eastAsia" w:ascii="外交小标宋" w:eastAsia="外交小标宋"/>
          <w:color w:val="auto"/>
          <w:sz w:val="36"/>
          <w:szCs w:val="36"/>
        </w:rPr>
      </w:pPr>
      <w:bookmarkStart w:id="0" w:name="_GoBack"/>
      <w:r>
        <w:rPr>
          <w:rFonts w:hint="eastAsia" w:ascii="外交小标宋" w:eastAsia="外交小标宋"/>
          <w:color w:val="auto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-990600</wp:posOffset>
                </wp:positionV>
                <wp:extent cx="2057400" cy="693420"/>
                <wp:effectExtent l="4445" t="4445" r="14605" b="698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69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项目申请编号：</w:t>
                            </w: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收件日期：</w:t>
                            </w: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           （由秘书处填写）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6pt;margin-top:-78pt;height:54.6pt;width:162pt;z-index:251659264;mso-width-relative:page;mso-height-relative:page;" fillcolor="#FFFFFF" filled="t" stroked="t" coordsize="21600,21600" o:gfxdata="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PRvDRdsAAAAMAQAADwAAAAAAAAABACAAAAAiAAAAZHJzL2Rvd25yZXYueG1sUEsB&#10;AhQAFAAAAAgAh07iQAuf2MbyAQAA6AMAAA4AAAAAAAAAAQAgAAAAKgEAAGRycy9lMm9Eb2MueG1s&#10;UEsFBgAAAAAGAAYAWQEAAI4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项目申请编号：</w:t>
                      </w:r>
                    </w:p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收件日期：</w:t>
                      </w:r>
                    </w:p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            （由秘书处填写）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外交小标宋" w:eastAsia="外交小标宋"/>
          <w:color w:val="auto"/>
          <w:sz w:val="36"/>
          <w:szCs w:val="36"/>
        </w:rPr>
        <w:t>中欧关系研究“指南针计划”项目申请表二</w:t>
      </w:r>
    </w:p>
    <w:bookmarkEnd w:id="0"/>
    <w:p>
      <w:pPr>
        <w:snapToGrid w:val="0"/>
        <w:ind w:firstLine="629"/>
        <w:rPr>
          <w:rFonts w:hint="eastAsia" w:ascii="外交粗仿宋" w:eastAsia="外交粗仿宋"/>
          <w:color w:val="auto"/>
          <w:sz w:val="18"/>
          <w:szCs w:val="18"/>
        </w:rPr>
      </w:pPr>
    </w:p>
    <w:p>
      <w:pPr>
        <w:spacing w:before="156" w:beforeLines="50" w:after="156" w:afterLines="50"/>
        <w:ind w:firstLine="630"/>
        <w:rPr>
          <w:rFonts w:hint="eastAsia" w:ascii="黑体" w:eastAsia="黑体"/>
          <w:color w:val="auto"/>
          <w:sz w:val="24"/>
        </w:rPr>
      </w:pPr>
      <w:r>
        <w:rPr>
          <w:rFonts w:hint="eastAsia" w:ascii="黑体" w:eastAsia="黑体"/>
          <w:color w:val="auto"/>
          <w:sz w:val="24"/>
        </w:rPr>
        <w:t>一、项目及人员情况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426"/>
        <w:gridCol w:w="2131"/>
        <w:gridCol w:w="184"/>
        <w:gridCol w:w="668"/>
        <w:gridCol w:w="1278"/>
        <w:gridCol w:w="92"/>
        <w:gridCol w:w="20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04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项目类型</w:t>
            </w:r>
          </w:p>
        </w:tc>
        <w:tc>
          <w:tcPr>
            <w:tcW w:w="2741" w:type="dxa"/>
            <w:gridSpan w:val="3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中外学者联合课题研究</w:t>
            </w:r>
          </w:p>
        </w:tc>
        <w:tc>
          <w:tcPr>
            <w:tcW w:w="2038" w:type="dxa"/>
            <w:gridSpan w:val="3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是否自申报课题</w:t>
            </w:r>
          </w:p>
        </w:tc>
        <w:tc>
          <w:tcPr>
            <w:tcW w:w="2039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是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auto"/>
                <w:sz w:val="24"/>
              </w:rPr>
              <w:t>□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 xml:space="preserve"> 否 </w:t>
            </w:r>
            <w:r>
              <w:rPr>
                <w:rFonts w:hint="eastAsia" w:ascii="宋体" w:hAnsi="宋体"/>
                <w:color w:val="auto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04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项目名称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（中英文）</w:t>
            </w:r>
          </w:p>
        </w:tc>
        <w:tc>
          <w:tcPr>
            <w:tcW w:w="6818" w:type="dxa"/>
            <w:gridSpan w:val="7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04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中方牵头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申报单位</w:t>
            </w:r>
          </w:p>
        </w:tc>
        <w:tc>
          <w:tcPr>
            <w:tcW w:w="6818" w:type="dxa"/>
            <w:gridSpan w:val="7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04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外  方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主要参与单位</w:t>
            </w:r>
          </w:p>
        </w:tc>
        <w:tc>
          <w:tcPr>
            <w:tcW w:w="6818" w:type="dxa"/>
            <w:gridSpan w:val="7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522" w:type="dxa"/>
            <w:gridSpan w:val="8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申报单位信息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04" w:type="dxa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3409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中方申报单位</w:t>
            </w:r>
          </w:p>
        </w:tc>
        <w:tc>
          <w:tcPr>
            <w:tcW w:w="340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外方申报单位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0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负责人姓名</w:t>
            </w:r>
          </w:p>
        </w:tc>
        <w:tc>
          <w:tcPr>
            <w:tcW w:w="3409" w:type="dxa"/>
            <w:gridSpan w:val="4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3409" w:type="dxa"/>
            <w:gridSpan w:val="3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0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国  籍</w:t>
            </w:r>
          </w:p>
        </w:tc>
        <w:tc>
          <w:tcPr>
            <w:tcW w:w="3409" w:type="dxa"/>
            <w:gridSpan w:val="4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3409" w:type="dxa"/>
            <w:gridSpan w:val="3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0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出生年月</w:t>
            </w:r>
          </w:p>
        </w:tc>
        <w:tc>
          <w:tcPr>
            <w:tcW w:w="3409" w:type="dxa"/>
            <w:gridSpan w:val="4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3409" w:type="dxa"/>
            <w:gridSpan w:val="3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0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身份信息</w:t>
            </w:r>
          </w:p>
        </w:tc>
        <w:tc>
          <w:tcPr>
            <w:tcW w:w="3409" w:type="dxa"/>
            <w:gridSpan w:val="4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身份证号：</w:t>
            </w:r>
          </w:p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3409" w:type="dxa"/>
            <w:gridSpan w:val="3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护照号：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0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行政职务</w:t>
            </w:r>
          </w:p>
        </w:tc>
        <w:tc>
          <w:tcPr>
            <w:tcW w:w="3409" w:type="dxa"/>
            <w:gridSpan w:val="4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3409" w:type="dxa"/>
            <w:gridSpan w:val="3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0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专业职称</w:t>
            </w:r>
          </w:p>
        </w:tc>
        <w:tc>
          <w:tcPr>
            <w:tcW w:w="3409" w:type="dxa"/>
            <w:gridSpan w:val="4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3409" w:type="dxa"/>
            <w:gridSpan w:val="3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0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研究专长</w:t>
            </w:r>
          </w:p>
        </w:tc>
        <w:tc>
          <w:tcPr>
            <w:tcW w:w="3409" w:type="dxa"/>
            <w:gridSpan w:val="4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3409" w:type="dxa"/>
            <w:gridSpan w:val="3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0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电  话</w:t>
            </w:r>
          </w:p>
        </w:tc>
        <w:tc>
          <w:tcPr>
            <w:tcW w:w="3409" w:type="dxa"/>
            <w:gridSpan w:val="4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3409" w:type="dxa"/>
            <w:gridSpan w:val="3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0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手  机</w:t>
            </w:r>
          </w:p>
        </w:tc>
        <w:tc>
          <w:tcPr>
            <w:tcW w:w="3409" w:type="dxa"/>
            <w:gridSpan w:val="4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3409" w:type="dxa"/>
            <w:gridSpan w:val="3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0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传  真</w:t>
            </w:r>
          </w:p>
        </w:tc>
        <w:tc>
          <w:tcPr>
            <w:tcW w:w="3409" w:type="dxa"/>
            <w:gridSpan w:val="4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3409" w:type="dxa"/>
            <w:gridSpan w:val="3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0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电子邮箱</w:t>
            </w:r>
          </w:p>
        </w:tc>
        <w:tc>
          <w:tcPr>
            <w:tcW w:w="3409" w:type="dxa"/>
            <w:gridSpan w:val="4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3409" w:type="dxa"/>
            <w:gridSpan w:val="3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0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通讯地址</w:t>
            </w:r>
          </w:p>
        </w:tc>
        <w:tc>
          <w:tcPr>
            <w:tcW w:w="3409" w:type="dxa"/>
            <w:gridSpan w:val="4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3409" w:type="dxa"/>
            <w:gridSpan w:val="3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26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中方项目参加人</w:t>
            </w:r>
          </w:p>
        </w:tc>
        <w:tc>
          <w:tcPr>
            <w:tcW w:w="4261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外方项目参加人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13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姓名</w:t>
            </w:r>
          </w:p>
        </w:tc>
        <w:tc>
          <w:tcPr>
            <w:tcW w:w="213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职称</w:t>
            </w:r>
          </w:p>
        </w:tc>
        <w:tc>
          <w:tcPr>
            <w:tcW w:w="213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姓名</w:t>
            </w:r>
          </w:p>
        </w:tc>
        <w:tc>
          <w:tcPr>
            <w:tcW w:w="213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130" w:type="dxa"/>
            <w:gridSpan w:val="2"/>
            <w:vAlign w:val="center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131" w:type="dxa"/>
            <w:vAlign w:val="center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130" w:type="dxa"/>
            <w:gridSpan w:val="3"/>
            <w:vAlign w:val="center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131" w:type="dxa"/>
            <w:gridSpan w:val="2"/>
            <w:vAlign w:val="center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130" w:type="dxa"/>
            <w:gridSpan w:val="2"/>
            <w:vAlign w:val="center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131" w:type="dxa"/>
            <w:vAlign w:val="center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130" w:type="dxa"/>
            <w:gridSpan w:val="3"/>
            <w:vAlign w:val="center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131" w:type="dxa"/>
            <w:gridSpan w:val="2"/>
            <w:vAlign w:val="center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130" w:type="dxa"/>
            <w:gridSpan w:val="2"/>
            <w:vAlign w:val="center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131" w:type="dxa"/>
            <w:vAlign w:val="center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130" w:type="dxa"/>
            <w:gridSpan w:val="3"/>
            <w:vAlign w:val="center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131" w:type="dxa"/>
            <w:gridSpan w:val="2"/>
            <w:vAlign w:val="center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130" w:type="dxa"/>
            <w:gridSpan w:val="2"/>
            <w:vAlign w:val="center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131" w:type="dxa"/>
            <w:vAlign w:val="center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130" w:type="dxa"/>
            <w:gridSpan w:val="3"/>
            <w:vAlign w:val="center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131" w:type="dxa"/>
            <w:gridSpan w:val="2"/>
            <w:vAlign w:val="center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0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预期成果</w:t>
            </w:r>
          </w:p>
        </w:tc>
        <w:tc>
          <w:tcPr>
            <w:tcW w:w="6818" w:type="dxa"/>
            <w:gridSpan w:val="7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0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执行时间</w:t>
            </w:r>
          </w:p>
        </w:tc>
        <w:tc>
          <w:tcPr>
            <w:tcW w:w="6818" w:type="dxa"/>
            <w:gridSpan w:val="7"/>
            <w:vAlign w:val="top"/>
          </w:tcPr>
          <w:p>
            <w:pPr>
              <w:spacing w:line="360" w:lineRule="auto"/>
              <w:ind w:firstLine="1440" w:firstLineChars="600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年   月   日  ——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0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申请资金额度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6818" w:type="dxa"/>
            <w:gridSpan w:val="7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0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是否提供自有配套资金</w:t>
            </w:r>
          </w:p>
        </w:tc>
        <w:tc>
          <w:tcPr>
            <w:tcW w:w="6818" w:type="dxa"/>
            <w:gridSpan w:val="7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  <w:u w:val="single"/>
              </w:rPr>
              <w:t xml:space="preserve">                 </w:t>
            </w:r>
            <w:r>
              <w:rPr>
                <w:rFonts w:hint="eastAsia" w:ascii="宋体" w:hAnsi="宋体"/>
                <w:color w:val="auto"/>
                <w:sz w:val="24"/>
              </w:rPr>
              <w:t>，如是，金额为</w:t>
            </w:r>
            <w:r>
              <w:rPr>
                <w:rFonts w:hint="eastAsia" w:ascii="宋体" w:hAnsi="宋体"/>
                <w:color w:val="auto"/>
                <w:sz w:val="24"/>
                <w:u w:val="single"/>
              </w:rPr>
              <w:t xml:space="preserve">                 </w:t>
            </w:r>
            <w:r>
              <w:rPr>
                <w:rFonts w:hint="eastAsia" w:ascii="宋体" w:hAnsi="宋体"/>
                <w:color w:val="auto"/>
                <w:sz w:val="24"/>
              </w:rPr>
              <w:t>。</w:t>
            </w:r>
          </w:p>
        </w:tc>
      </w:tr>
    </w:tbl>
    <w:p>
      <w:pPr>
        <w:snapToGrid w:val="0"/>
        <w:ind w:firstLine="629"/>
        <w:rPr>
          <w:rFonts w:hint="eastAsia" w:ascii="外交粗仿宋" w:eastAsia="外交粗仿宋"/>
          <w:color w:val="auto"/>
          <w:sz w:val="32"/>
          <w:szCs w:val="32"/>
        </w:rPr>
      </w:pPr>
    </w:p>
    <w:p>
      <w:pPr>
        <w:spacing w:before="156" w:beforeLines="50" w:after="156" w:afterLines="50"/>
        <w:ind w:firstLine="630"/>
        <w:rPr>
          <w:rFonts w:hint="eastAsia" w:ascii="黑体" w:eastAsia="黑体"/>
          <w:color w:val="auto"/>
          <w:sz w:val="24"/>
        </w:rPr>
      </w:pPr>
      <w:r>
        <w:rPr>
          <w:rFonts w:hint="eastAsia" w:ascii="黑体" w:eastAsia="黑体"/>
          <w:color w:val="auto"/>
          <w:sz w:val="24"/>
        </w:rPr>
        <w:t>二、项目论证（不少于1500字，可另纸附后）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</w:trPr>
        <w:tc>
          <w:tcPr>
            <w:tcW w:w="8522" w:type="dxa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1、本项目研究的主要问题、基本思路、创新之处</w:t>
            </w:r>
          </w:p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2、项目具体内容设计</w:t>
            </w:r>
          </w:p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3、开展本项目的相关优势</w:t>
            </w:r>
          </w:p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4、与外方合作的必要性及具体方式，外方情况简介及以往与我合作情况</w:t>
            </w:r>
          </w:p>
          <w:p>
            <w:pPr>
              <w:rPr>
                <w:rFonts w:hint="eastAsia" w:ascii="宋体" w:hAnsi="宋体"/>
                <w:color w:val="auto"/>
                <w:sz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宋体" w:hAnsi="宋体"/>
                <w:color w:val="auto"/>
                <w:sz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5、</w:t>
            </w:r>
            <w:r>
              <w:rPr>
                <w:rFonts w:hint="eastAsia" w:ascii="宋体" w:hAnsi="宋体"/>
                <w:color w:val="auto"/>
                <w:sz w:val="24"/>
              </w:rPr>
              <w:t>项目预期成果形式</w:t>
            </w:r>
          </w:p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numPr>
                <w:ilvl w:val="0"/>
                <w:numId w:val="1"/>
              </w:num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其他需要说明的情况</w:t>
            </w:r>
          </w:p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</w:tr>
    </w:tbl>
    <w:p>
      <w:pPr>
        <w:spacing w:before="156" w:beforeLines="50" w:after="156" w:afterLines="50"/>
        <w:ind w:firstLine="630"/>
        <w:rPr>
          <w:rFonts w:hint="eastAsia" w:ascii="黑体" w:eastAsia="黑体"/>
          <w:color w:val="auto"/>
          <w:sz w:val="24"/>
        </w:rPr>
      </w:pPr>
      <w:r>
        <w:rPr>
          <w:rFonts w:hint="eastAsia" w:ascii="黑体" w:eastAsia="黑体"/>
          <w:color w:val="auto"/>
          <w:sz w:val="24"/>
        </w:rPr>
        <w:t>三、申请经费情况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2340"/>
        <w:gridCol w:w="53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28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序号</w:t>
            </w:r>
          </w:p>
        </w:tc>
        <w:tc>
          <w:tcPr>
            <w:tcW w:w="234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开支项目</w:t>
            </w:r>
          </w:p>
        </w:tc>
        <w:tc>
          <w:tcPr>
            <w:tcW w:w="5354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28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1</w:t>
            </w:r>
          </w:p>
        </w:tc>
        <w:tc>
          <w:tcPr>
            <w:tcW w:w="234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资料费</w:t>
            </w:r>
          </w:p>
        </w:tc>
        <w:tc>
          <w:tcPr>
            <w:tcW w:w="5354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0" w:hRule="atLeast"/>
        </w:trPr>
        <w:tc>
          <w:tcPr>
            <w:tcW w:w="828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2</w:t>
            </w:r>
          </w:p>
        </w:tc>
        <w:tc>
          <w:tcPr>
            <w:tcW w:w="234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差旅费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（含出国考察）</w:t>
            </w:r>
          </w:p>
        </w:tc>
        <w:tc>
          <w:tcPr>
            <w:tcW w:w="5354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28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3</w:t>
            </w:r>
          </w:p>
        </w:tc>
        <w:tc>
          <w:tcPr>
            <w:tcW w:w="234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会议费</w:t>
            </w:r>
          </w:p>
        </w:tc>
        <w:tc>
          <w:tcPr>
            <w:tcW w:w="5354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28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4</w:t>
            </w:r>
          </w:p>
        </w:tc>
        <w:tc>
          <w:tcPr>
            <w:tcW w:w="234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劳务费</w:t>
            </w:r>
          </w:p>
        </w:tc>
        <w:tc>
          <w:tcPr>
            <w:tcW w:w="5354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0" w:hRule="atLeast"/>
        </w:trPr>
        <w:tc>
          <w:tcPr>
            <w:tcW w:w="828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5</w:t>
            </w:r>
          </w:p>
        </w:tc>
        <w:tc>
          <w:tcPr>
            <w:tcW w:w="234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专家咨询费</w:t>
            </w:r>
          </w:p>
        </w:tc>
        <w:tc>
          <w:tcPr>
            <w:tcW w:w="5354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28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6</w:t>
            </w:r>
          </w:p>
        </w:tc>
        <w:tc>
          <w:tcPr>
            <w:tcW w:w="234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其他费用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（请具体说明用途）</w:t>
            </w:r>
          </w:p>
        </w:tc>
        <w:tc>
          <w:tcPr>
            <w:tcW w:w="5354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16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申请经费总额</w:t>
            </w:r>
          </w:p>
        </w:tc>
        <w:tc>
          <w:tcPr>
            <w:tcW w:w="5354" w:type="dxa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0" w:hRule="atLeast"/>
        </w:trPr>
        <w:tc>
          <w:tcPr>
            <w:tcW w:w="316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经费管理单位</w:t>
            </w:r>
          </w:p>
        </w:tc>
        <w:tc>
          <w:tcPr>
            <w:tcW w:w="5354" w:type="dxa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16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拨款账户</w:t>
            </w:r>
          </w:p>
        </w:tc>
        <w:tc>
          <w:tcPr>
            <w:tcW w:w="5354" w:type="dxa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户  名：</w:t>
            </w:r>
          </w:p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账  号：</w:t>
            </w:r>
          </w:p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开户行：</w:t>
            </w:r>
          </w:p>
        </w:tc>
      </w:tr>
    </w:tbl>
    <w:p>
      <w:pPr>
        <w:snapToGrid w:val="0"/>
        <w:ind w:firstLine="629"/>
        <w:rPr>
          <w:rFonts w:hint="eastAsia" w:ascii="外交粗仿宋" w:eastAsia="外交粗仿宋"/>
          <w:color w:val="auto"/>
          <w:sz w:val="32"/>
          <w:szCs w:val="32"/>
        </w:rPr>
      </w:pPr>
    </w:p>
    <w:p>
      <w:pPr>
        <w:spacing w:before="156" w:beforeLines="50" w:after="156" w:afterLines="50"/>
        <w:ind w:firstLine="630"/>
        <w:rPr>
          <w:rFonts w:hint="eastAsia" w:ascii="黑体" w:eastAsia="黑体"/>
          <w:color w:val="auto"/>
          <w:sz w:val="11"/>
          <w:szCs w:val="11"/>
        </w:rPr>
      </w:pPr>
      <w:r>
        <w:rPr>
          <w:rFonts w:hint="eastAsia" w:ascii="黑体" w:eastAsia="黑体"/>
          <w:color w:val="auto"/>
          <w:sz w:val="24"/>
        </w:rPr>
        <w:t>四、单位意见</w:t>
      </w:r>
    </w:p>
    <w:p>
      <w:pPr>
        <w:spacing w:before="156" w:beforeLines="50" w:after="156" w:afterLines="50"/>
        <w:ind w:firstLine="630"/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（一）中方牵头单位意见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8522" w:type="dxa"/>
            <w:vAlign w:val="top"/>
          </w:tcPr>
          <w:p>
            <w:pPr>
              <w:spacing w:before="156" w:beforeLines="50" w:after="156" w:afterLines="50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1、申请表内容是否属实</w:t>
            </w:r>
          </w:p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before="156" w:beforeLines="50" w:after="156" w:afterLines="50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2、项目负责人和参加者能否胜任本项目工作</w:t>
            </w:r>
          </w:p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before="156" w:beforeLines="50" w:after="156" w:afterLines="50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3、单位能否提供完成本项目所需条件</w:t>
            </w:r>
          </w:p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before="156" w:beforeLines="50" w:after="156" w:afterLines="50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4、单位是否同意承担本项目管理任务和信誉保证</w:t>
            </w:r>
          </w:p>
          <w:p>
            <w:pPr>
              <w:spacing w:before="156" w:beforeLines="50" w:after="156" w:afterLines="50"/>
              <w:ind w:firstLine="5400" w:firstLineChars="2250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 xml:space="preserve">中方单位负责任签字： </w:t>
            </w:r>
          </w:p>
          <w:p>
            <w:pPr>
              <w:spacing w:before="156" w:beforeLines="50" w:after="156" w:afterLines="50"/>
              <w:ind w:firstLine="5400" w:firstLineChars="2250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中方单位公章</w:t>
            </w:r>
          </w:p>
          <w:p>
            <w:pPr>
              <w:spacing w:before="156" w:beforeLines="50" w:after="156" w:afterLines="50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 xml:space="preserve">                                             年    月   日</w:t>
            </w:r>
          </w:p>
        </w:tc>
      </w:tr>
    </w:tbl>
    <w:p>
      <w:pPr>
        <w:spacing w:line="360" w:lineRule="auto"/>
        <w:ind w:firstLine="630"/>
        <w:rPr>
          <w:rFonts w:hint="eastAsia" w:ascii="外交粗仿宋" w:eastAsia="外交粗仿宋"/>
          <w:color w:val="auto"/>
          <w:sz w:val="24"/>
        </w:rPr>
      </w:pPr>
    </w:p>
    <w:p>
      <w:pPr>
        <w:spacing w:line="360" w:lineRule="auto"/>
        <w:ind w:firstLine="630"/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（二）外方意见</w:t>
      </w:r>
    </w:p>
    <w:p>
      <w:pPr>
        <w:spacing w:line="360" w:lineRule="auto"/>
        <w:ind w:firstLine="630"/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请外方机构以英文书面信函形式出具意见。意见主要内容包括：外方机构支持该机构学者参与同我机构合作研究，介绍相关学者学术背景及专长，说明相关学者承担项目的具体任务及预期主要成果。请外方机构负责人签字、机构盖章。信函原件及中文译文申请表后。</w:t>
      </w:r>
    </w:p>
    <w:p>
      <w:pPr>
        <w:spacing w:line="360" w:lineRule="auto"/>
        <w:ind w:firstLine="630"/>
        <w:rPr>
          <w:rFonts w:hint="eastAsia" w:ascii="外交粗仿宋" w:eastAsia="外交粗仿宋"/>
          <w:color w:val="auto"/>
          <w:sz w:val="24"/>
        </w:rPr>
      </w:pPr>
    </w:p>
    <w:p>
      <w:pPr>
        <w:spacing w:line="360" w:lineRule="auto"/>
        <w:ind w:firstLine="630"/>
        <w:rPr>
          <w:rFonts w:hint="eastAsia" w:ascii="外交粗仿宋" w:eastAsia="外交粗仿宋"/>
          <w:color w:val="auto"/>
          <w:sz w:val="24"/>
        </w:rPr>
      </w:pPr>
    </w:p>
    <w:p>
      <w:pPr>
        <w:spacing w:line="360" w:lineRule="auto"/>
        <w:ind w:firstLine="630"/>
        <w:rPr>
          <w:rFonts w:hint="eastAsia" w:ascii="外交粗仿宋" w:eastAsia="外交粗仿宋"/>
          <w:color w:val="auto"/>
          <w:sz w:val="24"/>
        </w:rPr>
      </w:pPr>
    </w:p>
    <w:p>
      <w:pPr>
        <w:spacing w:line="360" w:lineRule="auto"/>
        <w:ind w:firstLine="630"/>
        <w:rPr>
          <w:rFonts w:hint="eastAsia" w:ascii="外交粗仿宋" w:eastAsia="外交粗仿宋"/>
          <w:color w:val="auto"/>
          <w:sz w:val="24"/>
        </w:rPr>
      </w:pPr>
    </w:p>
    <w:p>
      <w:pPr>
        <w:spacing w:line="360" w:lineRule="auto"/>
        <w:ind w:firstLine="630"/>
        <w:rPr>
          <w:rFonts w:hint="eastAsia" w:ascii="外交粗仿宋" w:eastAsia="外交粗仿宋"/>
          <w:color w:val="auto"/>
          <w:sz w:val="24"/>
        </w:rPr>
      </w:pPr>
    </w:p>
    <w:p>
      <w:pPr>
        <w:spacing w:line="360" w:lineRule="auto"/>
        <w:ind w:firstLine="630"/>
        <w:rPr>
          <w:rFonts w:hint="eastAsia" w:ascii="外交粗仿宋" w:eastAsia="外交粗仿宋"/>
          <w:color w:val="auto"/>
          <w:sz w:val="24"/>
        </w:rPr>
      </w:pPr>
      <w:r>
        <w:rPr>
          <w:rFonts w:hint="eastAsia" w:ascii="外交粗仿宋" w:eastAsia="外交粗仿宋"/>
          <w:color w:val="auto"/>
          <w:sz w:val="24"/>
        </w:rPr>
        <w:t>说明：</w:t>
      </w:r>
    </w:p>
    <w:p>
      <w:pPr>
        <w:spacing w:line="360" w:lineRule="auto"/>
        <w:ind w:firstLine="630"/>
        <w:rPr>
          <w:rFonts w:hint="eastAsia" w:ascii="外交粗仿宋" w:eastAsia="外交粗仿宋"/>
          <w:color w:val="auto"/>
          <w:sz w:val="24"/>
        </w:rPr>
      </w:pPr>
      <w:r>
        <w:rPr>
          <w:rFonts w:hint="eastAsia" w:ascii="外交粗仿宋" w:eastAsia="外交粗仿宋"/>
          <w:color w:val="auto"/>
          <w:sz w:val="24"/>
        </w:rPr>
        <w:t>1、请就每个项目填写1份申请表。</w:t>
      </w:r>
    </w:p>
    <w:p>
      <w:pPr>
        <w:spacing w:line="360" w:lineRule="auto"/>
        <w:ind w:firstLine="630"/>
        <w:rPr>
          <w:rFonts w:hint="eastAsia" w:ascii="外交粗仿宋" w:eastAsia="外交粗仿宋"/>
          <w:color w:val="auto"/>
          <w:sz w:val="24"/>
        </w:rPr>
      </w:pPr>
      <w:r>
        <w:rPr>
          <w:rFonts w:hint="eastAsia" w:ascii="外交粗仿宋" w:eastAsia="外交粗仿宋"/>
          <w:color w:val="auto"/>
          <w:sz w:val="24"/>
        </w:rPr>
        <w:t>2、请完整、如实填写表内各栏。</w:t>
      </w:r>
    </w:p>
    <w:p>
      <w:pPr>
        <w:spacing w:line="360" w:lineRule="auto"/>
        <w:ind w:firstLine="630"/>
        <w:rPr>
          <w:rFonts w:hint="eastAsia" w:ascii="外交粗仿宋" w:eastAsia="外交粗仿宋"/>
          <w:color w:val="auto"/>
          <w:sz w:val="24"/>
        </w:rPr>
      </w:pPr>
      <w:r>
        <w:rPr>
          <w:rFonts w:hint="eastAsia" w:ascii="外交粗仿宋" w:eastAsia="外交粗仿宋"/>
          <w:color w:val="auto"/>
          <w:sz w:val="24"/>
        </w:rPr>
        <w:t>3、请将文件电子版（DOC和PDF格式，签字盖章处空白）</w:t>
      </w:r>
      <w:r>
        <w:rPr>
          <w:rFonts w:ascii="外交粗仿宋" w:eastAsia="外交粗仿宋"/>
          <w:color w:val="auto"/>
          <w:sz w:val="24"/>
        </w:rPr>
        <w:fldChar w:fldCharType="begin"/>
      </w:r>
      <w:r>
        <w:rPr>
          <w:rFonts w:ascii="外交粗仿宋" w:eastAsia="外交粗仿宋"/>
          <w:color w:val="auto"/>
          <w:sz w:val="24"/>
        </w:rPr>
        <w:instrText xml:space="preserve"> HYPERLINK "mailto:</w:instrText>
      </w:r>
      <w:r>
        <w:rPr>
          <w:rFonts w:hint="eastAsia" w:ascii="外交粗仿宋" w:eastAsia="外交粗仿宋"/>
          <w:color w:val="auto"/>
          <w:sz w:val="24"/>
        </w:rPr>
        <w:instrText xml:space="preserve">发送至秘书处电子邮箱ozs9@mfa.gov.cn</w:instrText>
      </w:r>
      <w:r>
        <w:rPr>
          <w:rFonts w:ascii="外交粗仿宋" w:eastAsia="外交粗仿宋"/>
          <w:color w:val="auto"/>
          <w:sz w:val="24"/>
        </w:rPr>
        <w:instrText xml:space="preserve">" </w:instrText>
      </w:r>
      <w:r>
        <w:rPr>
          <w:rFonts w:ascii="外交粗仿宋" w:eastAsia="外交粗仿宋"/>
          <w:color w:val="auto"/>
          <w:sz w:val="24"/>
        </w:rPr>
        <w:fldChar w:fldCharType="separate"/>
      </w:r>
      <w:r>
        <w:rPr>
          <w:rFonts w:hint="eastAsia" w:ascii="外交粗仿宋" w:eastAsia="外交粗仿宋"/>
          <w:color w:val="auto"/>
          <w:sz w:val="24"/>
        </w:rPr>
        <w:t>发送至秘书处电子邮箱ozs9@mfa.gov.cn</w:t>
      </w:r>
      <w:r>
        <w:rPr>
          <w:rFonts w:ascii="外交粗仿宋" w:eastAsia="外交粗仿宋"/>
          <w:color w:val="auto"/>
          <w:sz w:val="24"/>
        </w:rPr>
        <w:fldChar w:fldCharType="end"/>
      </w:r>
      <w:r>
        <w:rPr>
          <w:rFonts w:hint="eastAsia" w:ascii="外交粗仿宋" w:eastAsia="外交粗仿宋"/>
          <w:color w:val="auto"/>
          <w:sz w:val="24"/>
        </w:rPr>
        <w:t>。</w:t>
      </w:r>
    </w:p>
    <w:p>
      <w:pPr>
        <w:spacing w:line="360" w:lineRule="auto"/>
        <w:ind w:firstLine="630"/>
        <w:rPr>
          <w:rFonts w:hint="eastAsia" w:ascii="外交粗仿宋" w:eastAsia="外交粗仿宋"/>
          <w:color w:val="auto"/>
          <w:sz w:val="24"/>
        </w:rPr>
      </w:pPr>
      <w:r>
        <w:rPr>
          <w:rFonts w:hint="eastAsia" w:ascii="外交粗仿宋" w:eastAsia="外交粗仿宋"/>
          <w:color w:val="auto"/>
          <w:sz w:val="24"/>
        </w:rPr>
        <w:t>4、申请表原件请于截止日期前邮寄</w:t>
      </w:r>
      <w:r>
        <w:rPr>
          <w:rFonts w:hint="eastAsia" w:ascii="外交粗仿宋" w:eastAsia="外交粗仿宋"/>
          <w:color w:val="auto"/>
          <w:sz w:val="24"/>
          <w:lang w:eastAsia="zh-CN"/>
        </w:rPr>
        <w:t>（顺丰）</w:t>
      </w:r>
      <w:r>
        <w:rPr>
          <w:rFonts w:hint="eastAsia" w:ascii="外交粗仿宋" w:eastAsia="外交粗仿宋"/>
          <w:color w:val="auto"/>
          <w:sz w:val="24"/>
        </w:rPr>
        <w:t>至北京市朝阳区朝阳门南大街2号，外交部欧洲司“指南针计划”执行秘书处（九处），邮政编码100701.</w:t>
      </w:r>
    </w:p>
    <w:p>
      <w:pPr>
        <w:spacing w:line="360" w:lineRule="auto"/>
        <w:ind w:firstLine="630"/>
        <w:rPr>
          <w:rFonts w:hint="eastAsia" w:ascii="外交粗仿宋" w:eastAsia="外交粗仿宋"/>
          <w:color w:val="auto"/>
          <w:sz w:val="24"/>
        </w:rPr>
      </w:pPr>
    </w:p>
    <w:p>
      <w:pPr>
        <w:spacing w:line="360" w:lineRule="auto"/>
        <w:ind w:firstLine="630"/>
        <w:rPr>
          <w:rFonts w:hint="eastAsia" w:ascii="外交粗仿宋" w:eastAsia="外交粗仿宋"/>
          <w:color w:val="auto"/>
          <w:sz w:val="24"/>
        </w:rPr>
      </w:pPr>
    </w:p>
    <w:p>
      <w:pPr>
        <w:spacing w:line="360" w:lineRule="auto"/>
        <w:ind w:firstLine="630"/>
        <w:rPr>
          <w:rFonts w:hint="eastAsia" w:ascii="黑体" w:eastAsia="黑体"/>
          <w:color w:val="auto"/>
          <w:sz w:val="24"/>
        </w:rPr>
      </w:pPr>
      <w:r>
        <w:rPr>
          <w:rFonts w:hint="eastAsia" w:ascii="黑体" w:eastAsia="黑体"/>
          <w:color w:val="auto"/>
          <w:sz w:val="24"/>
        </w:rPr>
        <w:t xml:space="preserve">                       “指南针计划”执行秘书处  </w:t>
      </w:r>
      <w:r>
        <w:rPr>
          <w:rFonts w:hint="eastAsia" w:ascii="黑体" w:eastAsia="黑体"/>
          <w:color w:val="auto"/>
          <w:sz w:val="24"/>
          <w:lang w:eastAsia="zh-CN"/>
        </w:rPr>
        <w:t>201</w:t>
      </w:r>
      <w:r>
        <w:rPr>
          <w:rFonts w:hint="eastAsia" w:ascii="黑体" w:eastAsia="黑体"/>
          <w:color w:val="auto"/>
          <w:sz w:val="24"/>
          <w:lang w:val="en-US" w:eastAsia="zh-CN"/>
        </w:rPr>
        <w:t>8</w:t>
      </w:r>
      <w:r>
        <w:rPr>
          <w:rFonts w:hint="eastAsia" w:ascii="黑体" w:eastAsia="黑体"/>
          <w:color w:val="auto"/>
          <w:sz w:val="24"/>
        </w:rPr>
        <w:t>年</w:t>
      </w:r>
      <w:r>
        <w:rPr>
          <w:rFonts w:hint="eastAsia" w:ascii="黑体" w:eastAsia="黑体"/>
          <w:color w:val="auto"/>
          <w:sz w:val="24"/>
          <w:lang w:val="en-US" w:eastAsia="zh-CN"/>
        </w:rPr>
        <w:t>10</w:t>
      </w:r>
      <w:r>
        <w:rPr>
          <w:rFonts w:hint="eastAsia" w:ascii="黑体" w:eastAsia="黑体"/>
          <w:color w:val="auto"/>
          <w:sz w:val="24"/>
        </w:rPr>
        <w:t>月制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Angsana New">
    <w:panose1 w:val="02020603050405020304"/>
    <w:charset w:val="00"/>
    <w:family w:val="roman"/>
    <w:pitch w:val="default"/>
    <w:sig w:usb0="01000003" w:usb1="00000000" w:usb2="00000000" w:usb3="00000000" w:csb0="00010001" w:csb1="00000000"/>
  </w:font>
  <w:font w:name="外交粗仿宋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外交小标宋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singleLevel"/>
    <w:tmpl w:val="00000000"/>
    <w:lvl w:ilvl="0" w:tentative="0">
      <w:start w:val="6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924169"/>
    <w:rsid w:val="3F924169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ngsana New" w:hAnsi="Angsana New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Angsana New" w:hAnsi="Angsana New" w:eastAsia="宋体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hiYongRen\Application%20Data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2018-11-06T08:04:00Z</dcterms:created>
  <dc:creator>ShiYongRen</dc:creator>
  <cp:lastModifiedBy>ShiYongRen</cp:lastModifiedBy>
  <dcterms:modified xsi:type="dcterms:W3CDTF">2018-11-06T08:04:46Z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