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E35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华文仿宋"/>
          <w:sz w:val="36"/>
          <w:szCs w:val="36"/>
        </w:rPr>
      </w:pPr>
      <w:r>
        <w:rPr>
          <w:rFonts w:hint="eastAsia" w:ascii="黑体" w:hAnsi="黑体" w:eastAsia="黑体" w:cs="华文仿宋"/>
          <w:sz w:val="36"/>
          <w:szCs w:val="36"/>
        </w:rPr>
        <w:t>附件：</w:t>
      </w:r>
    </w:p>
    <w:p w14:paraId="640C8D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华文仿宋"/>
          <w:sz w:val="36"/>
          <w:szCs w:val="36"/>
        </w:rPr>
      </w:pPr>
    </w:p>
    <w:p w14:paraId="38F571B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华文仿宋"/>
          <w:sz w:val="36"/>
          <w:szCs w:val="36"/>
        </w:rPr>
      </w:pPr>
      <w:r>
        <w:rPr>
          <w:rFonts w:hint="eastAsia" w:ascii="黑体" w:hAnsi="黑体" w:eastAsia="黑体" w:cs="华文仿宋"/>
          <w:sz w:val="36"/>
          <w:szCs w:val="36"/>
        </w:rPr>
        <w:t>年会发言登记表</w:t>
      </w:r>
    </w:p>
    <w:p w14:paraId="5A22D9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华文仿宋" w:hAnsi="华文仿宋" w:eastAsia="华文仿宋" w:cs="华文仿宋"/>
          <w:sz w:val="28"/>
          <w:szCs w:val="28"/>
        </w:rPr>
        <w:t>（于</w:t>
      </w:r>
      <w:r>
        <w:rPr>
          <w:rFonts w:hint="eastAsia" w:ascii="华文仿宋" w:hAnsi="华文仿宋" w:eastAsia="华文仿宋" w:cs="华文仿宋"/>
          <w:b/>
          <w:bCs/>
          <w:color w:val="C00000"/>
          <w:sz w:val="28"/>
          <w:szCs w:val="28"/>
          <w:lang w:val="en-US" w:eastAsia="zh-CN"/>
        </w:rPr>
        <w:t>10</w:t>
      </w:r>
      <w:r>
        <w:rPr>
          <w:rFonts w:hint="eastAsia" w:ascii="华文仿宋" w:hAnsi="华文仿宋" w:eastAsia="华文仿宋" w:cs="华文仿宋"/>
          <w:b/>
          <w:bCs/>
          <w:color w:val="C00000"/>
          <w:sz w:val="28"/>
          <w:szCs w:val="28"/>
        </w:rPr>
        <w:t>月</w:t>
      </w:r>
      <w:r>
        <w:rPr>
          <w:rFonts w:hint="eastAsia" w:ascii="华文仿宋" w:hAnsi="华文仿宋" w:eastAsia="华文仿宋" w:cs="华文仿宋"/>
          <w:b/>
          <w:bCs/>
          <w:color w:val="C00000"/>
          <w:sz w:val="28"/>
          <w:szCs w:val="28"/>
          <w:lang w:val="en-US" w:eastAsia="zh-CN"/>
        </w:rPr>
        <w:t>20</w:t>
      </w:r>
      <w:r>
        <w:rPr>
          <w:rFonts w:hint="eastAsia" w:ascii="华文仿宋" w:hAnsi="华文仿宋" w:eastAsia="华文仿宋" w:cs="华文仿宋"/>
          <w:b/>
          <w:bCs/>
          <w:color w:val="C00000"/>
          <w:sz w:val="28"/>
          <w:szCs w:val="28"/>
        </w:rPr>
        <w:t>日</w:t>
      </w:r>
      <w:r>
        <w:rPr>
          <w:rFonts w:hint="eastAsia" w:ascii="华文仿宋" w:hAnsi="华文仿宋" w:eastAsia="华文仿宋" w:cs="华文仿宋"/>
          <w:sz w:val="28"/>
          <w:szCs w:val="28"/>
        </w:rPr>
        <w:t>前将该表发送至</w:t>
      </w:r>
      <w:bookmarkStart w:id="0" w:name="_Hlk202358759"/>
      <w:r>
        <w:rPr>
          <w:rFonts w:hint="eastAsia" w:ascii="华文仿宋" w:hAnsi="华文仿宋" w:eastAsia="华文仿宋" w:cs="华文仿宋"/>
          <w:sz w:val="28"/>
          <w:szCs w:val="28"/>
        </w:rPr>
        <w:t>caes-sec@cass.org.cn</w:t>
      </w:r>
      <w:bookmarkEnd w:id="0"/>
      <w:r>
        <w:rPr>
          <w:rFonts w:hint="eastAsia" w:ascii="华文仿宋" w:hAnsi="华文仿宋" w:eastAsia="华文仿宋" w:cs="华文仿宋"/>
          <w:sz w:val="28"/>
          <w:szCs w:val="28"/>
        </w:rPr>
        <w:t>，并务必抄送</w:t>
      </w:r>
      <w:r>
        <w:rPr>
          <w:rFonts w:hint="eastAsia" w:ascii="Times New Roman" w:hAnsi="Times New Roman" w:eastAsia="仿宋_GB2312" w:cs="华文仿宋"/>
          <w:color w:val="auto"/>
          <w:sz w:val="28"/>
          <w:szCs w:val="28"/>
          <w:highlight w:val="none"/>
          <w:u w:val="none"/>
          <w:lang w:val="en-US" w:eastAsia="zh-CN"/>
        </w:rPr>
        <w:t>rdgas@ruc.edu.cn</w:t>
      </w:r>
      <w:bookmarkStart w:id="1" w:name="_GoBack"/>
      <w:bookmarkEnd w:id="1"/>
      <w:r>
        <w:rPr>
          <w:rFonts w:hint="eastAsia" w:ascii="华文仿宋" w:hAnsi="华文仿宋" w:eastAsia="华文仿宋" w:cs="华文仿宋"/>
          <w:sz w:val="28"/>
          <w:szCs w:val="28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 w14:paraId="793A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noWrap w:val="0"/>
            <w:vAlign w:val="top"/>
          </w:tcPr>
          <w:p w14:paraId="146B52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  <w:r>
              <w:rPr>
                <w:rFonts w:hint="eastAsia" w:ascii="黑体" w:hAnsi="黑体" w:eastAsia="黑体" w:cs="华文仿宋"/>
                <w:sz w:val="28"/>
                <w:szCs w:val="28"/>
              </w:rPr>
              <w:t>姓名</w:t>
            </w:r>
          </w:p>
        </w:tc>
        <w:tc>
          <w:tcPr>
            <w:tcW w:w="6316" w:type="dxa"/>
            <w:noWrap w:val="0"/>
            <w:vAlign w:val="top"/>
          </w:tcPr>
          <w:p w14:paraId="2CC846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</w:p>
        </w:tc>
      </w:tr>
      <w:tr w14:paraId="09779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noWrap w:val="0"/>
            <w:vAlign w:val="top"/>
          </w:tcPr>
          <w:p w14:paraId="64B6B9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  <w:r>
              <w:rPr>
                <w:rFonts w:hint="eastAsia" w:ascii="黑体" w:hAnsi="黑体" w:eastAsia="黑体" w:cs="华文仿宋"/>
                <w:sz w:val="28"/>
                <w:szCs w:val="28"/>
              </w:rPr>
              <w:t>发言题目</w:t>
            </w:r>
          </w:p>
        </w:tc>
        <w:tc>
          <w:tcPr>
            <w:tcW w:w="6316" w:type="dxa"/>
            <w:noWrap w:val="0"/>
            <w:vAlign w:val="top"/>
          </w:tcPr>
          <w:p w14:paraId="41A6F5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</w:p>
        </w:tc>
      </w:tr>
      <w:tr w14:paraId="0158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1" w:hRule="atLeast"/>
        </w:trPr>
        <w:tc>
          <w:tcPr>
            <w:tcW w:w="1980" w:type="dxa"/>
            <w:noWrap w:val="0"/>
            <w:vAlign w:val="top"/>
          </w:tcPr>
          <w:p w14:paraId="0E32EA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  <w:r>
              <w:rPr>
                <w:rFonts w:hint="eastAsia" w:ascii="黑体" w:hAnsi="黑体" w:eastAsia="黑体" w:cs="华文仿宋"/>
                <w:sz w:val="28"/>
                <w:szCs w:val="28"/>
              </w:rPr>
              <w:t>摘要</w:t>
            </w:r>
          </w:p>
          <w:p w14:paraId="17DB55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  <w:r>
              <w:rPr>
                <w:rFonts w:hint="eastAsia" w:ascii="黑体" w:hAnsi="黑体" w:eastAsia="黑体" w:cs="华文仿宋"/>
                <w:sz w:val="28"/>
                <w:szCs w:val="28"/>
              </w:rPr>
              <w:t>（限500字）</w:t>
            </w:r>
          </w:p>
        </w:tc>
        <w:tc>
          <w:tcPr>
            <w:tcW w:w="6316" w:type="dxa"/>
            <w:noWrap w:val="0"/>
            <w:vAlign w:val="top"/>
          </w:tcPr>
          <w:p w14:paraId="78FDDC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黑体" w:hAnsi="黑体" w:eastAsia="黑体" w:cs="华文仿宋"/>
                <w:sz w:val="28"/>
                <w:szCs w:val="28"/>
              </w:rPr>
            </w:pPr>
          </w:p>
        </w:tc>
      </w:tr>
    </w:tbl>
    <w:p w14:paraId="4150221D">
      <w:r>
        <w:rPr>
          <w:rFonts w:hint="eastAsia" w:ascii="华文仿宋" w:hAnsi="华文仿宋" w:eastAsia="华文仿宋" w:cs="华文仿宋"/>
          <w:sz w:val="28"/>
          <w:szCs w:val="28"/>
        </w:rPr>
        <w:tab/>
      </w:r>
      <w:r>
        <w:rPr>
          <w:rFonts w:hint="eastAsia" w:ascii="华文仿宋" w:hAnsi="华文仿宋" w:eastAsia="华文仿宋" w:cs="华文仿宋"/>
          <w:sz w:val="28"/>
          <w:szCs w:val="28"/>
        </w:rPr>
        <w:t>* 此表格仅限发言登记之用；参会报名请扫描通知中的二维码。</w:t>
      </w:r>
      <w:r>
        <w:rPr>
          <w:rFonts w:hint="eastAsia" w:ascii="华文仿宋" w:hAnsi="华文仿宋" w:eastAsia="华文仿宋" w:cs="华文仿宋"/>
          <w:sz w:val="28"/>
          <w:szCs w:val="28"/>
        </w:rPr>
        <w:tab/>
      </w:r>
      <w:r>
        <w:rPr>
          <w:rFonts w:hint="eastAsia" w:ascii="华文仿宋" w:hAnsi="华文仿宋" w:eastAsia="华文仿宋" w:cs="华文仿宋"/>
          <w:sz w:val="28"/>
          <w:szCs w:val="28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A4E44"/>
    <w:rsid w:val="0A4557E9"/>
    <w:rsid w:val="28D37183"/>
    <w:rsid w:val="608A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2026-09-24T10:27:00Z</dcterms:created>
  <dc:creator>迪迪迪仔</dc:creator>
  <cp:lastModifiedBy>迪迪迪仔</cp:lastModifiedBy>
  <dcterms:modified xsi:type="dcterms:W3CDTF">2026-09-24T10:30:50Z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210D4ED23A33465E8D6CAA73A0A565A8_11</vt:lpwstr>
  </property>
  <property fmtid="{D5CDD505-2E9C-101B-9397-08002B2CF9AE}" pid="4" name="KSOTemplateDocerSaveRecord">
    <vt:lpwstr>eyJoZGlkIjoiMzBjN2IxNjg2ZWZhMTg4YjExYWMwODRlMDdhNjgyNDEiLCJ1c2VySWQiOiI1NjA3MzUxMzYifQ==</vt:lpwstr>
  </property>
</Properties>
</file>